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5F" w:rsidRPr="0039275F" w:rsidRDefault="0039275F" w:rsidP="00392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56565"/>
          <w:sz w:val="18"/>
          <w:szCs w:val="18"/>
        </w:rPr>
      </w:pPr>
      <w:r w:rsidRPr="0039275F">
        <w:rPr>
          <w:rFonts w:ascii="Arial" w:eastAsia="Times New Roman" w:hAnsi="Arial" w:cs="Arial"/>
          <w:color w:val="656565"/>
          <w:sz w:val="18"/>
          <w:szCs w:val="18"/>
        </w:rPr>
        <w:fldChar w:fldCharType="begin"/>
      </w:r>
      <w:r w:rsidRPr="0039275F">
        <w:rPr>
          <w:rFonts w:ascii="Arial" w:eastAsia="Times New Roman" w:hAnsi="Arial" w:cs="Arial"/>
          <w:color w:val="656565"/>
          <w:sz w:val="18"/>
          <w:szCs w:val="18"/>
        </w:rPr>
        <w:instrText xml:space="preserve"> HYPERLINK "https://rsif-paset.us3.list-manage.com/track/click?u=da6a0094be3eba1a029d446dc&amp;id=b07879f7dd&amp;e=666d72213c" \o "Original URL: https://www.iie.org/programs/carnegie-african-diaspora-fellowship-program/. Click or tap if you trust this link." \t "_blank" </w:instrText>
      </w:r>
      <w:r w:rsidRPr="0039275F">
        <w:rPr>
          <w:rFonts w:ascii="Arial" w:eastAsia="Times New Roman" w:hAnsi="Arial" w:cs="Arial"/>
          <w:color w:val="656565"/>
          <w:sz w:val="18"/>
          <w:szCs w:val="18"/>
        </w:rPr>
        <w:fldChar w:fldCharType="separate"/>
      </w:r>
      <w:r w:rsidRPr="0039275F">
        <w:rPr>
          <w:rFonts w:ascii="Arial" w:eastAsia="Times New Roman" w:hAnsi="Arial" w:cs="Arial"/>
          <w:color w:val="007C89"/>
          <w:sz w:val="18"/>
          <w:szCs w:val="18"/>
          <w:u w:val="single"/>
        </w:rPr>
        <w:t>Carnegie African Diaspora Fellowship Program (CADFP)</w:t>
      </w:r>
      <w:r w:rsidRPr="0039275F">
        <w:rPr>
          <w:rFonts w:ascii="Arial" w:eastAsia="Times New Roman" w:hAnsi="Arial" w:cs="Arial"/>
          <w:color w:val="656565"/>
          <w:sz w:val="18"/>
          <w:szCs w:val="18"/>
        </w:rPr>
        <w:fldChar w:fldCharType="end"/>
      </w:r>
      <w:hyperlink r:id="rId5" w:tgtFrame="_blank" w:tooltip="Original URL: https://www.iie.org/programs/carnegie-african-diaspora-fellowship-program/. Click or tap if you trust this link." w:history="1">
        <w:r w:rsidRPr="0039275F">
          <w:rPr>
            <w:rFonts w:ascii="Arial" w:eastAsia="Times New Roman" w:hAnsi="Arial" w:cs="Arial"/>
            <w:color w:val="007C89"/>
            <w:sz w:val="18"/>
            <w:szCs w:val="18"/>
            <w:u w:val="single"/>
          </w:rPr>
          <w:t> </w:t>
        </w:r>
      </w:hyperlink>
      <w:r w:rsidRPr="0039275F">
        <w:rPr>
          <w:rFonts w:ascii="Arial" w:eastAsia="Times New Roman" w:hAnsi="Arial" w:cs="Arial"/>
          <w:b/>
          <w:bCs/>
          <w:color w:val="656565"/>
          <w:sz w:val="18"/>
          <w:szCs w:val="18"/>
        </w:rPr>
        <w:t>Deadline:18 September 2024</w:t>
      </w:r>
    </w:p>
    <w:p w:rsidR="0039275F" w:rsidRPr="0039275F" w:rsidRDefault="0039275F" w:rsidP="00392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56565"/>
          <w:sz w:val="18"/>
          <w:szCs w:val="18"/>
        </w:rPr>
      </w:pPr>
      <w:hyperlink r:id="rId6" w:tgtFrame="_blank" w:history="1">
        <w:r w:rsidRPr="0039275F">
          <w:rPr>
            <w:rFonts w:ascii="Arial" w:eastAsia="Times New Roman" w:hAnsi="Arial" w:cs="Arial"/>
            <w:color w:val="007C89"/>
            <w:sz w:val="18"/>
            <w:szCs w:val="18"/>
            <w:u w:val="single"/>
          </w:rPr>
          <w:t xml:space="preserve">Women for Africa Foundation (FMXA) Science by women </w:t>
        </w:r>
        <w:proofErr w:type="spellStart"/>
        <w:r w:rsidRPr="0039275F">
          <w:rPr>
            <w:rFonts w:ascii="Arial" w:eastAsia="Times New Roman" w:hAnsi="Arial" w:cs="Arial"/>
            <w:color w:val="007C89"/>
            <w:sz w:val="18"/>
            <w:szCs w:val="18"/>
            <w:u w:val="single"/>
          </w:rPr>
          <w:t>programme</w:t>
        </w:r>
        <w:proofErr w:type="spellEnd"/>
        <w:r w:rsidRPr="0039275F">
          <w:rPr>
            <w:rFonts w:ascii="Arial" w:eastAsia="Times New Roman" w:hAnsi="Arial" w:cs="Arial"/>
            <w:color w:val="007C89"/>
            <w:sz w:val="18"/>
            <w:szCs w:val="18"/>
            <w:u w:val="single"/>
          </w:rPr>
          <w:t xml:space="preserve"> for African Women Researchers</w:t>
        </w:r>
      </w:hyperlink>
      <w:r w:rsidRPr="0039275F">
        <w:rPr>
          <w:rFonts w:ascii="Arial" w:eastAsia="Times New Roman" w:hAnsi="Arial" w:cs="Arial"/>
          <w:color w:val="656565"/>
          <w:sz w:val="18"/>
          <w:szCs w:val="18"/>
        </w:rPr>
        <w:t> </w:t>
      </w:r>
      <w:r w:rsidRPr="0039275F">
        <w:rPr>
          <w:rFonts w:ascii="Arial" w:eastAsia="Times New Roman" w:hAnsi="Arial" w:cs="Arial"/>
          <w:b/>
          <w:bCs/>
          <w:color w:val="656565"/>
          <w:sz w:val="18"/>
          <w:szCs w:val="18"/>
        </w:rPr>
        <w:t>Deadline: 30 September 2024</w:t>
      </w:r>
    </w:p>
    <w:p w:rsidR="0039275F" w:rsidRPr="0039275F" w:rsidRDefault="0039275F" w:rsidP="00392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56565"/>
          <w:sz w:val="18"/>
          <w:szCs w:val="18"/>
        </w:rPr>
      </w:pPr>
      <w:hyperlink r:id="rId7" w:tgtFrame="_blank" w:history="1">
        <w:r w:rsidRPr="0039275F">
          <w:rPr>
            <w:rFonts w:ascii="Arial" w:eastAsia="Times New Roman" w:hAnsi="Arial" w:cs="Arial"/>
            <w:color w:val="007C89"/>
            <w:sz w:val="18"/>
            <w:szCs w:val="18"/>
            <w:u w:val="single"/>
          </w:rPr>
          <w:t xml:space="preserve">Standard Bank Group Bursary </w:t>
        </w:r>
        <w:proofErr w:type="spellStart"/>
        <w:r w:rsidRPr="0039275F">
          <w:rPr>
            <w:rFonts w:ascii="Arial" w:eastAsia="Times New Roman" w:hAnsi="Arial" w:cs="Arial"/>
            <w:color w:val="007C89"/>
            <w:sz w:val="18"/>
            <w:szCs w:val="18"/>
            <w:u w:val="single"/>
          </w:rPr>
          <w:t>programme</w:t>
        </w:r>
        <w:proofErr w:type="spellEnd"/>
        <w:r w:rsidRPr="0039275F">
          <w:rPr>
            <w:rFonts w:ascii="Arial" w:eastAsia="Times New Roman" w:hAnsi="Arial" w:cs="Arial"/>
            <w:color w:val="007C89"/>
            <w:sz w:val="18"/>
            <w:szCs w:val="18"/>
            <w:u w:val="single"/>
          </w:rPr>
          <w:t xml:space="preserve"> for Postgraduate Study</w:t>
        </w:r>
      </w:hyperlink>
      <w:r w:rsidRPr="0039275F">
        <w:rPr>
          <w:rFonts w:ascii="Arial" w:eastAsia="Times New Roman" w:hAnsi="Arial" w:cs="Arial"/>
          <w:color w:val="656565"/>
          <w:sz w:val="18"/>
          <w:szCs w:val="18"/>
        </w:rPr>
        <w:t> </w:t>
      </w:r>
      <w:r w:rsidRPr="0039275F">
        <w:rPr>
          <w:rFonts w:ascii="Arial" w:eastAsia="Times New Roman" w:hAnsi="Arial" w:cs="Arial"/>
          <w:b/>
          <w:bCs/>
          <w:color w:val="656565"/>
          <w:sz w:val="18"/>
          <w:szCs w:val="18"/>
        </w:rPr>
        <w:t>Deadline: 30 September 2024</w:t>
      </w:r>
    </w:p>
    <w:p w:rsidR="0039275F" w:rsidRPr="0039275F" w:rsidRDefault="0039275F" w:rsidP="00392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56565"/>
          <w:sz w:val="18"/>
          <w:szCs w:val="18"/>
        </w:rPr>
      </w:pPr>
      <w:hyperlink r:id="rId8" w:tgtFrame="_blank" w:history="1">
        <w:r w:rsidRPr="0039275F">
          <w:rPr>
            <w:rFonts w:ascii="Arial" w:eastAsia="Times New Roman" w:hAnsi="Arial" w:cs="Arial"/>
            <w:color w:val="007C89"/>
            <w:sz w:val="18"/>
            <w:szCs w:val="18"/>
            <w:u w:val="single"/>
          </w:rPr>
          <w:t>DAAD Development-Related Postgraduate courses scholarship 2025/2026</w:t>
        </w:r>
      </w:hyperlink>
      <w:r w:rsidRPr="0039275F">
        <w:rPr>
          <w:rFonts w:ascii="Arial" w:eastAsia="Times New Roman" w:hAnsi="Arial" w:cs="Arial"/>
          <w:color w:val="656565"/>
          <w:sz w:val="18"/>
          <w:szCs w:val="18"/>
        </w:rPr>
        <w:t> </w:t>
      </w:r>
      <w:r w:rsidRPr="0039275F">
        <w:rPr>
          <w:rFonts w:ascii="Arial" w:eastAsia="Times New Roman" w:hAnsi="Arial" w:cs="Arial"/>
          <w:b/>
          <w:bCs/>
          <w:color w:val="656565"/>
          <w:sz w:val="18"/>
          <w:szCs w:val="18"/>
        </w:rPr>
        <w:t>Deadline: Varying</w:t>
      </w:r>
    </w:p>
    <w:p w:rsidR="0039275F" w:rsidRPr="0039275F" w:rsidRDefault="0039275F" w:rsidP="00392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656565"/>
          <w:sz w:val="18"/>
          <w:szCs w:val="18"/>
        </w:rPr>
      </w:pPr>
      <w:r w:rsidRPr="0039275F">
        <w:rPr>
          <w:rFonts w:ascii="Arial" w:eastAsia="Times New Roman" w:hAnsi="Arial" w:cs="Arial"/>
          <w:b/>
          <w:bCs/>
          <w:color w:val="FF0000"/>
          <w:sz w:val="18"/>
          <w:szCs w:val="18"/>
        </w:rPr>
        <w:t>(NEW) </w:t>
      </w:r>
      <w:hyperlink r:id="rId9" w:tgtFrame="_blank" w:tooltip="Original URL: https://ii.umich.edu/asc/umaps.html. Click or tap if you trust this link." w:history="1">
        <w:r w:rsidRPr="0039275F">
          <w:rPr>
            <w:rFonts w:ascii="Arial" w:eastAsia="Times New Roman" w:hAnsi="Arial" w:cs="Arial"/>
            <w:color w:val="007C89"/>
            <w:sz w:val="18"/>
            <w:szCs w:val="18"/>
            <w:u w:val="single"/>
          </w:rPr>
          <w:t>University of Michigan African Presidential Scholars (UMAPS) Program</w:t>
        </w:r>
      </w:hyperlink>
      <w:r w:rsidRPr="0039275F">
        <w:rPr>
          <w:rFonts w:ascii="Arial" w:eastAsia="Times New Roman" w:hAnsi="Arial" w:cs="Arial"/>
          <w:b/>
          <w:bCs/>
          <w:color w:val="656565"/>
          <w:sz w:val="18"/>
          <w:szCs w:val="18"/>
        </w:rPr>
        <w:t> Deadline: 15 October 2024</w:t>
      </w:r>
    </w:p>
    <w:p w:rsidR="0039275F" w:rsidRPr="0039275F" w:rsidRDefault="0039275F" w:rsidP="00392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656565"/>
          <w:sz w:val="18"/>
          <w:szCs w:val="18"/>
        </w:rPr>
      </w:pPr>
      <w:hyperlink r:id="rId10" w:tgtFrame="_blank" w:tooltip="Original URL: https://www2.daad.de/deutschland/stipendium/datenbank/en/21148-scholarship-database/?origin=168&amp;status=3&amp;subjectGrps=&amp;daad=&amp;q=&amp;page=1&amp;detail=57742130#prozess. Click or tap if you trust this link." w:history="1">
        <w:r w:rsidRPr="0039275F">
          <w:rPr>
            <w:rFonts w:ascii="Arial" w:eastAsia="Times New Roman" w:hAnsi="Arial" w:cs="Arial"/>
            <w:color w:val="007C89"/>
            <w:sz w:val="18"/>
            <w:szCs w:val="18"/>
            <w:u w:val="single"/>
          </w:rPr>
          <w:t>DAAD study scholarships for STEM disciplines </w:t>
        </w:r>
      </w:hyperlink>
      <w:r w:rsidRPr="0039275F">
        <w:rPr>
          <w:rFonts w:ascii="Arial" w:eastAsia="Times New Roman" w:hAnsi="Arial" w:cs="Arial"/>
          <w:color w:val="656565"/>
          <w:sz w:val="18"/>
          <w:szCs w:val="18"/>
        </w:rPr>
        <w:t> (Master's degree in Germany) </w:t>
      </w:r>
      <w:r w:rsidRPr="0039275F">
        <w:rPr>
          <w:rFonts w:ascii="Arial" w:eastAsia="Times New Roman" w:hAnsi="Arial" w:cs="Arial"/>
          <w:b/>
          <w:bCs/>
          <w:color w:val="656565"/>
          <w:sz w:val="18"/>
          <w:szCs w:val="18"/>
        </w:rPr>
        <w:t>Deadline: 15 October 2024</w:t>
      </w:r>
    </w:p>
    <w:p w:rsidR="0039275F" w:rsidRPr="0039275F" w:rsidRDefault="0039275F" w:rsidP="00392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656565"/>
          <w:sz w:val="18"/>
          <w:szCs w:val="18"/>
        </w:rPr>
      </w:pPr>
      <w:r w:rsidRPr="0039275F">
        <w:rPr>
          <w:rFonts w:ascii="Arial" w:eastAsia="Times New Roman" w:hAnsi="Arial" w:cs="Arial"/>
          <w:b/>
          <w:bCs/>
          <w:color w:val="FF0000"/>
          <w:sz w:val="18"/>
          <w:szCs w:val="18"/>
        </w:rPr>
        <w:t>(NEW) </w:t>
      </w:r>
      <w:hyperlink r:id="rId11" w:tgtFrame="_blank" w:tooltip="Original URL: https://www.facultyforthefuture.net/. Click or tap if you trust this link." w:history="1">
        <w:r w:rsidRPr="0039275F">
          <w:rPr>
            <w:rFonts w:ascii="Arial" w:eastAsia="Times New Roman" w:hAnsi="Arial" w:cs="Arial"/>
            <w:color w:val="007C89"/>
            <w:sz w:val="18"/>
            <w:szCs w:val="18"/>
            <w:u w:val="single"/>
          </w:rPr>
          <w:t>Schlumberger Foundation Faculty for the Future Fellowships</w:t>
        </w:r>
      </w:hyperlink>
      <w:r w:rsidRPr="0039275F">
        <w:rPr>
          <w:rFonts w:ascii="Arial" w:eastAsia="Times New Roman" w:hAnsi="Arial" w:cs="Arial"/>
          <w:color w:val="656565"/>
          <w:sz w:val="18"/>
          <w:szCs w:val="18"/>
        </w:rPr>
        <w:t> </w:t>
      </w:r>
      <w:r w:rsidRPr="0039275F">
        <w:rPr>
          <w:rFonts w:ascii="Arial" w:eastAsia="Times New Roman" w:hAnsi="Arial" w:cs="Arial"/>
          <w:b/>
          <w:bCs/>
          <w:color w:val="656565"/>
          <w:sz w:val="18"/>
          <w:szCs w:val="18"/>
        </w:rPr>
        <w:t>Deadline: 8 November 2024</w:t>
      </w:r>
    </w:p>
    <w:p w:rsidR="0039275F" w:rsidRPr="0039275F" w:rsidRDefault="0039275F" w:rsidP="00392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656565"/>
          <w:sz w:val="18"/>
          <w:szCs w:val="18"/>
        </w:rPr>
      </w:pPr>
      <w:r w:rsidRPr="0039275F">
        <w:rPr>
          <w:rFonts w:ascii="Arial" w:eastAsia="Times New Roman" w:hAnsi="Arial" w:cs="Arial"/>
          <w:b/>
          <w:bCs/>
          <w:color w:val="FF0000"/>
          <w:sz w:val="18"/>
          <w:szCs w:val="18"/>
        </w:rPr>
        <w:t>(NEW) </w:t>
      </w:r>
      <w:hyperlink r:id="rId12" w:tgtFrame="_blank" w:tooltip="Original URL: https://cerg1.ugc.edu.hk/hkpfs/index.html. Click or tap if you trust this link." w:history="1">
        <w:r w:rsidRPr="0039275F">
          <w:rPr>
            <w:rFonts w:ascii="Arial" w:eastAsia="Times New Roman" w:hAnsi="Arial" w:cs="Arial"/>
            <w:color w:val="007C89"/>
            <w:sz w:val="18"/>
            <w:szCs w:val="18"/>
            <w:u w:val="single"/>
          </w:rPr>
          <w:t>Hong Kong PhD Fellowship Scheme</w:t>
        </w:r>
      </w:hyperlink>
      <w:r w:rsidRPr="0039275F">
        <w:rPr>
          <w:rFonts w:ascii="Arial" w:eastAsia="Times New Roman" w:hAnsi="Arial" w:cs="Arial"/>
          <w:color w:val="656565"/>
          <w:sz w:val="18"/>
          <w:szCs w:val="18"/>
        </w:rPr>
        <w:t> </w:t>
      </w:r>
      <w:r w:rsidRPr="0039275F">
        <w:rPr>
          <w:rFonts w:ascii="Arial" w:eastAsia="Times New Roman" w:hAnsi="Arial" w:cs="Arial"/>
          <w:b/>
          <w:bCs/>
          <w:color w:val="656565"/>
          <w:sz w:val="18"/>
          <w:szCs w:val="18"/>
        </w:rPr>
        <w:t>Deadline: 1 December 2024</w:t>
      </w:r>
    </w:p>
    <w:p w:rsidR="0039275F" w:rsidRPr="0039275F" w:rsidRDefault="0039275F" w:rsidP="00392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56565"/>
          <w:sz w:val="18"/>
          <w:szCs w:val="18"/>
        </w:rPr>
      </w:pPr>
      <w:hyperlink r:id="rId13" w:tgtFrame="_blank" w:tooltip="Original URL: https://www.sbfi.admin.ch/sbfi/en/home/education/scholarships-and-grants/swiss-government-excellence-scholarships.html#1658819252. Click or tap if you trust this link." w:history="1">
        <w:r w:rsidRPr="0039275F">
          <w:rPr>
            <w:rFonts w:ascii="Arial" w:eastAsia="Times New Roman" w:hAnsi="Arial" w:cs="Arial"/>
            <w:color w:val="007C89"/>
            <w:sz w:val="18"/>
            <w:szCs w:val="18"/>
            <w:u w:val="single"/>
          </w:rPr>
          <w:t>Swiss Government Excellence Scholarships </w:t>
        </w:r>
      </w:hyperlink>
      <w:r w:rsidRPr="0039275F">
        <w:rPr>
          <w:rFonts w:ascii="Arial" w:eastAsia="Times New Roman" w:hAnsi="Arial" w:cs="Arial"/>
          <w:color w:val="656565"/>
          <w:sz w:val="18"/>
          <w:szCs w:val="18"/>
        </w:rPr>
        <w:t> Deadline: Varies by country around November-December 2024</w:t>
      </w:r>
    </w:p>
    <w:p w:rsidR="0039275F" w:rsidRPr="0039275F" w:rsidRDefault="0039275F" w:rsidP="00392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56565"/>
          <w:sz w:val="18"/>
          <w:szCs w:val="18"/>
        </w:rPr>
      </w:pPr>
      <w:hyperlink r:id="rId14" w:tgtFrame="_blank" w:tooltip="Original URL: https://www.afox.ox.ac.uk/education. Click or tap if you trust this link." w:history="1">
        <w:proofErr w:type="spellStart"/>
        <w:r w:rsidRPr="0039275F">
          <w:rPr>
            <w:rFonts w:ascii="Arial" w:eastAsia="Times New Roman" w:hAnsi="Arial" w:cs="Arial"/>
            <w:color w:val="007C89"/>
            <w:sz w:val="18"/>
            <w:szCs w:val="18"/>
            <w:u w:val="single"/>
          </w:rPr>
          <w:t>AfOx</w:t>
        </w:r>
        <w:proofErr w:type="spellEnd"/>
        <w:r w:rsidRPr="0039275F">
          <w:rPr>
            <w:rFonts w:ascii="Arial" w:eastAsia="Times New Roman" w:hAnsi="Arial" w:cs="Arial"/>
            <w:color w:val="007C89"/>
            <w:sz w:val="18"/>
            <w:szCs w:val="18"/>
            <w:u w:val="single"/>
          </w:rPr>
          <w:t xml:space="preserve"> Graduate Scholarships</w:t>
        </w:r>
      </w:hyperlink>
      <w:r w:rsidRPr="0039275F">
        <w:rPr>
          <w:rFonts w:ascii="Arial" w:eastAsia="Times New Roman" w:hAnsi="Arial" w:cs="Arial"/>
          <w:b/>
          <w:bCs/>
          <w:color w:val="656565"/>
          <w:sz w:val="18"/>
          <w:szCs w:val="18"/>
        </w:rPr>
        <w:t> Deadline: 6 January 2025</w:t>
      </w:r>
    </w:p>
    <w:p w:rsidR="004C46CE" w:rsidRDefault="004C46CE">
      <w:bookmarkStart w:id="0" w:name="_GoBack"/>
      <w:bookmarkEnd w:id="0"/>
    </w:p>
    <w:sectPr w:rsidR="004C46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870E5"/>
    <w:multiLevelType w:val="multilevel"/>
    <w:tmpl w:val="AB54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5F"/>
    <w:rsid w:val="0039275F"/>
    <w:rsid w:val="004C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77FFB-13C8-4B2A-A4D3-F63F16CA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275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92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if-paset.us3.list-manage.com/track/click?u=da6a0094be3eba1a029d446dc&amp;id=9dc80bf8c0&amp;e=666d72213c" TargetMode="External"/><Relationship Id="rId13" Type="http://schemas.openxmlformats.org/officeDocument/2006/relationships/hyperlink" Target="https://rsif-paset.us3.list-manage.com/track/click?u=da6a0094be3eba1a029d446dc&amp;id=b3985231c3&amp;e=666d72213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if-paset.us3.list-manage.com/track/click?u=da6a0094be3eba1a029d446dc&amp;id=3b362b4a11&amp;e=666d72213c" TargetMode="External"/><Relationship Id="rId12" Type="http://schemas.openxmlformats.org/officeDocument/2006/relationships/hyperlink" Target="https://rsif-paset.us3.list-manage.com/track/click?u=da6a0094be3eba1a029d446dc&amp;id=e287035385&amp;e=666d72213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sif-paset.us3.list-manage.com/track/click?u=da6a0094be3eba1a029d446dc&amp;id=1d2318166a&amp;e=666d72213c" TargetMode="External"/><Relationship Id="rId11" Type="http://schemas.openxmlformats.org/officeDocument/2006/relationships/hyperlink" Target="https://rsif-paset.us3.list-manage.com/track/click?u=da6a0094be3eba1a029d446dc&amp;id=f08d666a21&amp;e=666d72213c" TargetMode="External"/><Relationship Id="rId5" Type="http://schemas.openxmlformats.org/officeDocument/2006/relationships/hyperlink" Target="https://rsif-paset.us3.list-manage.com/track/click?u=da6a0094be3eba1a029d446dc&amp;id=1d62780a01&amp;e=666d72213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sif-paset.us3.list-manage.com/track/click?u=da6a0094be3eba1a029d446dc&amp;id=2a5fb1a7d6&amp;e=666d7221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if-paset.us3.list-manage.com/track/click?u=da6a0094be3eba1a029d446dc&amp;id=74d4901b34&amp;e=666d72213c" TargetMode="External"/><Relationship Id="rId14" Type="http://schemas.openxmlformats.org/officeDocument/2006/relationships/hyperlink" Target="https://rsif-paset.us3.list-manage.com/track/click?u=da6a0094be3eba1a029d446dc&amp;id=053c17af20&amp;e=666d7221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Mark</dc:creator>
  <cp:keywords/>
  <dc:description/>
  <cp:lastModifiedBy>John Mark</cp:lastModifiedBy>
  <cp:revision>1</cp:revision>
  <dcterms:created xsi:type="dcterms:W3CDTF">2024-09-10T07:30:00Z</dcterms:created>
  <dcterms:modified xsi:type="dcterms:W3CDTF">2024-09-10T08:17:00Z</dcterms:modified>
</cp:coreProperties>
</file>